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9FB" w:rsidRPr="008909FB" w:rsidRDefault="008909FB" w:rsidP="008909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909F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7195D">
        <w:rPr>
          <w:rFonts w:ascii="Times New Roman" w:hAnsi="Times New Roman" w:cs="Times New Roman"/>
          <w:sz w:val="28"/>
          <w:szCs w:val="28"/>
        </w:rPr>
        <w:t>6</w:t>
      </w:r>
    </w:p>
    <w:p w:rsidR="008909FB" w:rsidRDefault="008909FB" w:rsidP="00890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09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Анализ налоговых и неналоговых доходов, предусмотренных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8909FB">
        <w:rPr>
          <w:rFonts w:ascii="Times New Roman" w:eastAsia="Times New Roman" w:hAnsi="Times New Roman" w:cs="Times New Roman"/>
          <w:b/>
          <w:bCs/>
          <w:sz w:val="28"/>
          <w:szCs w:val="28"/>
        </w:rPr>
        <w:t>аконопроектом</w:t>
      </w:r>
    </w:p>
    <w:p w:rsidR="008909FB" w:rsidRDefault="008909FB" w:rsidP="00890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09FB">
        <w:rPr>
          <w:rFonts w:ascii="Times New Roman" w:eastAsia="Times New Roman" w:hAnsi="Times New Roman" w:cs="Times New Roman"/>
          <w:b/>
          <w:bCs/>
          <w:sz w:val="28"/>
          <w:szCs w:val="28"/>
        </w:rPr>
        <w:t>на 2021 год и на плановый период 2022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8909FB">
        <w:rPr>
          <w:rFonts w:ascii="Times New Roman" w:eastAsia="Times New Roman" w:hAnsi="Times New Roman" w:cs="Times New Roman"/>
          <w:b/>
          <w:bCs/>
          <w:sz w:val="28"/>
          <w:szCs w:val="28"/>
        </w:rPr>
        <w:t>2023 годов</w:t>
      </w:r>
    </w:p>
    <w:p w:rsidR="006936DC" w:rsidRPr="00775312" w:rsidRDefault="006936DC" w:rsidP="008909F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138" w:type="dxa"/>
        <w:jc w:val="center"/>
        <w:tblLayout w:type="fixed"/>
        <w:tblLook w:val="04A0"/>
      </w:tblPr>
      <w:tblGrid>
        <w:gridCol w:w="2979"/>
        <w:gridCol w:w="1276"/>
        <w:gridCol w:w="1274"/>
        <w:gridCol w:w="1137"/>
        <w:gridCol w:w="1133"/>
        <w:gridCol w:w="1275"/>
        <w:gridCol w:w="849"/>
        <w:gridCol w:w="991"/>
        <w:gridCol w:w="996"/>
        <w:gridCol w:w="1274"/>
        <w:gridCol w:w="854"/>
        <w:gridCol w:w="1273"/>
        <w:gridCol w:w="827"/>
      </w:tblGrid>
      <w:tr w:rsidR="008909FB" w:rsidRPr="008909FB" w:rsidTr="004E10D9">
        <w:trPr>
          <w:trHeight w:val="20"/>
          <w:tblHeader/>
          <w:jc w:val="center"/>
        </w:trPr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Наименование КБК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09FB" w:rsidRPr="00851923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5192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2020 год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09FB" w:rsidRPr="00851923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5192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2021 год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09FB" w:rsidRPr="00851923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5192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2022 год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09FB" w:rsidRPr="00851923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5192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2023 год</w:t>
            </w:r>
          </w:p>
        </w:tc>
      </w:tr>
      <w:tr w:rsidR="008909FB" w:rsidRPr="008909FB" w:rsidTr="004E10D9">
        <w:trPr>
          <w:trHeight w:val="20"/>
          <w:tblHeader/>
          <w:jc w:val="center"/>
        </w:trPr>
        <w:tc>
          <w:tcPr>
            <w:tcW w:w="2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09FB" w:rsidRPr="008909FB" w:rsidRDefault="008909FB" w:rsidP="00890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FB" w:rsidRPr="006936DC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утвержденные бюджетные назначения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FB" w:rsidRPr="006936DC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ожидаемое исполнение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FB" w:rsidRPr="006936DC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доля в налог</w:t>
            </w:r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о</w:t>
            </w:r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вых и ненал</w:t>
            </w:r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о</w:t>
            </w:r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 xml:space="preserve">говых доходах исходя из ожидаемого исполнения, </w:t>
            </w:r>
            <w:proofErr w:type="spellStart"/>
            <w:proofErr w:type="gramStart"/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в</w:t>
            </w:r>
            <w:proofErr w:type="gramEnd"/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%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FB" w:rsidRPr="006936DC" w:rsidRDefault="006936DC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о</w:t>
            </w:r>
            <w:r w:rsidR="008909FB"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жид</w:t>
            </w:r>
            <w:r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 xml:space="preserve">аемое </w:t>
            </w:r>
            <w:r w:rsidR="008909FB"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 xml:space="preserve"> исполнение к утвержд</w:t>
            </w:r>
            <w:r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ным</w:t>
            </w:r>
            <w:proofErr w:type="gramStart"/>
            <w:r w:rsidR="008909FB"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.</w:t>
            </w:r>
            <w:proofErr w:type="gramEnd"/>
            <w:r w:rsidR="008909FB"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 xml:space="preserve"> </w:t>
            </w:r>
            <w:proofErr w:type="gramStart"/>
            <w:r w:rsidR="008909FB"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н</w:t>
            </w:r>
            <w:proofErr w:type="gramEnd"/>
            <w:r w:rsidR="008909FB"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азнач</w:t>
            </w:r>
            <w:r w:rsidR="008909FB"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е</w:t>
            </w:r>
            <w:r w:rsidR="008909FB"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ниям, в 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FB" w:rsidRPr="006936DC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предусмотрено законопроектом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FB" w:rsidRPr="006936DC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proofErr w:type="gramStart"/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в</w:t>
            </w:r>
            <w:proofErr w:type="gramEnd"/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 xml:space="preserve"> % к назнач</w:t>
            </w:r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е</w:t>
            </w:r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ниям  2020 года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FB" w:rsidRPr="006936DC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proofErr w:type="gramStart"/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в</w:t>
            </w:r>
            <w:proofErr w:type="gramEnd"/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 xml:space="preserve"> % </w:t>
            </w:r>
            <w:proofErr w:type="gramStart"/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к</w:t>
            </w:r>
            <w:proofErr w:type="gramEnd"/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 xml:space="preserve"> ож</w:t>
            </w:r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и</w:t>
            </w:r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даемому исполнению за 2020 год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FB" w:rsidRPr="006936DC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 xml:space="preserve">доля в  налоговых и неналоговых доходах, </w:t>
            </w:r>
            <w:proofErr w:type="gramStart"/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в</w:t>
            </w:r>
            <w:proofErr w:type="gramEnd"/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 xml:space="preserve"> %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FB" w:rsidRPr="006936DC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предусмотрено законопроектом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FB" w:rsidRPr="006936DC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в % к 2021 году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FB" w:rsidRPr="006936DC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предусмотрено законопроектом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FB" w:rsidRPr="006936DC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6936DC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в % к 2022 году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НАЛОГОВЫЕ И НЕНАЛОГ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75 532 981,5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61 170 806,1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68 515 023,0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90,7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112,0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70 661 803,0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103,1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75 313 751,0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106,6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НАЛОГИ НА ПРИБЫЛЬ, Д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53 375 540,5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38 922 505,0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63,6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41 916 458,0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78,5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107,7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61,2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43 956 983,0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46 253 739,0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105,2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 на прибыль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33 341 456,5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18 459 084,0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20 213 735,0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60,6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109,5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21 309 595,0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105,4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22 443 810,0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105,3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прибыль организаций, зачисляемый в бюджеты бюдже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ной системы Российской Федер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ции по соответствующим ставкам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33 341 456,5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18 459 084,0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20 213 735,0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60,6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21 309 595,0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105,4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22 443 810,0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105,3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2F6BF2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Налог на прибыль организаций (за и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с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ключением консолидированных групп налогоплательщиков), зачисляемый в бюджеты субъектов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27 809 476,5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16 947 573,0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27,7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17 062 819,0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61,4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17 968 460,0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105,3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18 881 387,0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105,1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2F6BF2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Налог на прибыль организаций консол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дированных групп налогоплательщиков, зачисляемый в бюджеты субъектов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5 531 980,0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1 511 511,0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3 150 916,0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57,0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208,5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3 341 135,0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106,0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3 562 423,0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106,6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20 034 084,0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20 463 421,0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33,5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21 702 723,0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108,3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31,7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22 647 388,0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23 809 929,0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105,1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доходов, источником которых я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ляется налоговый агент, за искл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чением доходов, в отношении к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торых исчисление и уплата налога осуществляются в соответствии со статьями 227, 227.1 и 228 Налог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вого кодекса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19 411 509,0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20 041 289,0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32,8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20 851 843,0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107,4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30,4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21 856 670,0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104,8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22 997 212,0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105,2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доходов, полученных от осущест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ления деятельности физическими лицами, зарегистрированными в качестве индивидуальных пре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принимателей, нотариусов, зан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мающихся частной практикой, адвокатов, учредивших адвока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ские кабинеты, и других лиц, зан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мающихся частной практикой в 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соответствии со статьей 227 НК РФ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156 537,0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165 337,0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178 077,0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113,8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107,7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185 022,0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103,9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192 423,0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104,0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Налог на доходы физических лиц с доходов,  полученных физическ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ми лицами в соответствии со стат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ей 228 НК РФ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239 082,0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152 000,0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232 582,0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97,3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153,0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241 652,0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103,9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251 318,0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104,0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 иностранными гражданами, осущ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ствляющими трудовую деятел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ность по найму на основании п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тента в соответствии  со статьей 227.1 НК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226 956,0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104 795,0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203 423,0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89,6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194,1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127 246,0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62,6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132 178,0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103,9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Налог на доходы физических лиц части суммы </w:t>
            </w:r>
            <w:proofErr w:type="spellStart"/>
            <w:proofErr w:type="gram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на-лога</w:t>
            </w:r>
            <w:proofErr w:type="spellEnd"/>
            <w:proofErr w:type="gramEnd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, превыша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щей 650 000 рублей, относящейся к части налоговой базы, превыша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щей 5 000 </w:t>
            </w:r>
            <w:proofErr w:type="spell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  <w:proofErr w:type="spellEnd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рублей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236 798,0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236 798,0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236 798,0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НАЛОГИ НА ТОВАРЫ (РАБ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ТЫ, УСЛУГИ), РЕАЛИЗУ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МЫЕ НА ТЕРРИТОРИИ РО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9 073 495,0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8 181 974,4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12 276 006,0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135,3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12 134 438,0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98,8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14 283 789,0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117,7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Акцизы по подакцизным тов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рам (продукции), производимым на территории Российской Фед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9 073 495,0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8 181 974,4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12 276 006,0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135,3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12 134 438,0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98,8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14 283 789,0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117,7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Акцизы на этиловый спирт из п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щевого или непищевого сырья, в том числе денатурированный эт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ловый спирт, спирт-сырец, дисти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л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ляты винный, виноградный, плод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вый, коньячный, </w:t>
            </w:r>
            <w:proofErr w:type="spell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кальвадосный</w:t>
            </w:r>
            <w:proofErr w:type="spellEnd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висковый</w:t>
            </w:r>
            <w:proofErr w:type="spellEnd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, производимый на терр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46 494,0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47 573,0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58 960,0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126,8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123,9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61 638,0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64 149,0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104,1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2F6BF2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Акцизы на этиловый спирт из пищевого сырья, за исключением дистиллятов винного, виноградного, плодового, кон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ь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ячного, </w:t>
            </w:r>
            <w:proofErr w:type="spellStart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кальвадосного</w:t>
            </w:r>
            <w:proofErr w:type="spellEnd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вискового</w:t>
            </w:r>
            <w:proofErr w:type="spellEnd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, пр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изводимый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46 494,0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47 573,0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58 960,0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126,8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123,9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61 638,0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64 149,0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104,1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Акцизы на пиво, производимое на территории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152 151,0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187 181,0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185 640,0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99,2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199 631,0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107,5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213 528,0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107,0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Акцизы на сидр, </w:t>
            </w:r>
            <w:proofErr w:type="spell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пуаре</w:t>
            </w:r>
            <w:proofErr w:type="spellEnd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, медовуху, производимые на территории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258,6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171,6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66,3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125,0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62,8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125,0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алк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</w:t>
            </w:r>
            <w:proofErr w:type="spell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ректификованного</w:t>
            </w:r>
            <w:proofErr w:type="spellEnd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этилового спи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та), подлежащие распределению в бюджеты субъектов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1 159 593,0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1 159 593,0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1 300 001,0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112,1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112,1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1 481 086,0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113,9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1 679 262,0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113,4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2F6BF2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proofErr w:type="gramStart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Доходы от уплаты акцизов на алк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гольную продукцию с объемной долей этилового спирта свыше 9 процентов (за исключением пива, вин, фруктовых вин, игристых вин (шампанских), ви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ных напитков, изготавливаемых без добавления </w:t>
            </w:r>
            <w:proofErr w:type="spellStart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ректификованного</w:t>
            </w:r>
            <w:proofErr w:type="spellEnd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этил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вого спирта, произведенного из пищев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го сырья, и (или) спиртованных вин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 (в</w:t>
            </w:r>
            <w:proofErr w:type="gramEnd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порядке</w:t>
            </w:r>
            <w:proofErr w:type="gramEnd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, у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с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тановленном Министерством фина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сов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669 458,0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669 458,0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806 332,0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120,4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1,2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958 988,0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118,9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1 127 034,0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117,5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2F6BF2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proofErr w:type="gramStart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Доходы от уплаты акцизов на алк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гольную продукцию с объемной долей этилового спирта свыше 9 процентов (за исключением пива, вин, фруктовых вин, игристых вин (шампанских), ви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ных напитков, изготавливаемых без добавления </w:t>
            </w:r>
            <w:proofErr w:type="spellStart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ректификованного</w:t>
            </w:r>
            <w:proofErr w:type="spellEnd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этил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вого спирта, произведенного из пищев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го сырья, и (или) спиртованных вин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 (по</w:t>
            </w:r>
            <w:proofErr w:type="gramEnd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нормат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вам, установленным Федеральным законом о федеральном бюджете в целях </w:t>
            </w:r>
            <w:proofErr w:type="gramStart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компенсации снижения доходов 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lastRenderedPageBreak/>
              <w:t>бюджетов субъектов РФ</w:t>
            </w:r>
            <w:proofErr w:type="gramEnd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в связи с исключением движимого имущества из объектов налогообложения по налогу на имущество организаций)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490 135,0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490 135,0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493 669,0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100,7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522 098,0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105,8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552 228,0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105,8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Доходы от уплаты акцизов на эт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ловый спирт из пищевого сырья (за исключением дистиллятов винн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го, виноградного, плодового, кон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ячного, </w:t>
            </w:r>
            <w:proofErr w:type="spell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кальвадосного</w:t>
            </w:r>
            <w:proofErr w:type="spellEnd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вискового</w:t>
            </w:r>
            <w:proofErr w:type="spellEnd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), производимый на территории Ро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сийской Федерации, направляемые в уполномоченный территориал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ный орган Федерального казначе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й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ства для распределения между бюджетами субъектов Российской Федерации (по нормативам, уст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новленным федеральным законом о федеральном бюджете)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6 300,0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8 500,0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2 475,0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39,3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29,1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2 613,0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105,6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2 613,0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спиртосодержащую продукцию, производимую на территории Ро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сийской Федерации, направляемые в уполномоченный территориал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ный орган Федерального казначе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й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ства для распределения между бюджетами субъектов Российской Федерации (по нормативам, уст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новленным федеральным законом о федеральном бюджете)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34,4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26,5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172,0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эт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ловый спирт из непищевого сырья, производимый на территории Ро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сийской Федерации, направляемые в уполномоченный территориал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ный орган Федерального казначе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й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ства для распределения между бюджетами субъектов Российской Федерации (по нормативам, уст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новленным федеральным законом о федеральном бюджете)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5 700,0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2 372,0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41,6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157,1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2 716,0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2 716,0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зельное топливо, подлежащие ра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ных нормативов отчислений в м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3 529 619,0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3 159 305,0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4 924 908,0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139,5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155,9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7,2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4 774 674,0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96,9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5 704 325,0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119,5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2F6BF2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lastRenderedPageBreak/>
              <w:t>Доходы от уплаты акцизов на дизел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ь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ное топливо, подлежащие распредел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ральным законом о федеральном бю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жете в целях формирования дорожных фондов субъектов Российской Федер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а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2 666 077,0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2 338 940,0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2 690 544,0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115,0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2 782 814,0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103,4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2 914 565,0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104,7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2F6BF2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Доходы от уплаты акцизов на дизел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ь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ное топливо, подлежащие распредел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ральным законом о федеральном бю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жете в целях реализации национальн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го проекта «Безопасные и качестве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ные автомобильные дороги»)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863 542,0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820 365,0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2 234 364,0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258,7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272,4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1 991 860,0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89,1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2 789 760,0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140,1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м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торные масла для дизельных и (или) карбюраторных (</w:t>
            </w:r>
            <w:proofErr w:type="spell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инжекто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ных</w:t>
            </w:r>
            <w:proofErr w:type="spellEnd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) двигателей, подлежащие ра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ных нормативов отчислений в м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стные бюджеты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18 181,0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21 811,0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28 066,0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154,4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26 941,0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96,0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31 859,0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118,3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2F6BF2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Доходы от уплаты акцизов на мото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р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ные масла для дизельных и (или) карб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ю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раторных (</w:t>
            </w:r>
            <w:proofErr w:type="spellStart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инжекторных</w:t>
            </w:r>
            <w:proofErr w:type="spellEnd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) двигателей, подлежащие распределению между бюджетами субъектов Российской 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lastRenderedPageBreak/>
              <w:t>Федерации и местными бюджетами с учетом установленных дифференцир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ванных нормативов отчислений в м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стные бюджеты (по нормативам, установленным Федеральным законом о федеральном бюджете в целях фо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р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мирования дорожных фондов субъе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к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13 733,0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16 478,0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15 333,0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111,7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93,1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15 702,0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102,4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16 278,0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103,7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2F6BF2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proofErr w:type="gramStart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lastRenderedPageBreak/>
              <w:t>Доходы от уплаты акцизов на мото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р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ные масла для дизельных и (или) карб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ю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раторных (</w:t>
            </w:r>
            <w:proofErr w:type="spellStart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инжекторных</w:t>
            </w:r>
            <w:proofErr w:type="spellEnd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ванных нормативов отчислений в м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стные бюджеты (по нормативам, установленным Федеральным законом о федеральном бюджете в целях реал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зации национального проекта «Без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пасные и качественные автомобильные дороги»)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4 448,0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5 333,0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119,9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12 733,0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286,3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238,8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11 239,0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88,3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15 581,0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138,6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ных нормативов отчислений в м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4 610 346,0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4 212 587,0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6 478 429,0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140,5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153,8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6 264 622,0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96,7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7 460 391,0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119,1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2F6BF2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Доходы от уплаты акцизов на автом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бильный бензин, подлежащие распред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ральным законом о федеральном бю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жете в целях формирования дорожных фондов субъектов Российской Федер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а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3 482 398,0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3 181 953,0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91,4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3 539 253,0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101,6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111,2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5,2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3 651 197,0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103,2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3 811 808,0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104,4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2F6BF2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Доходы от уплаты акцизов на автом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бильный бензин, подлежащие распред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лению между бюджетами субъектов Российской Федерации и местными 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lastRenderedPageBreak/>
              <w:t>бюджетами с учетом установленных дифференцированных нормативов отчислений в местные бюджеты (по нормативам, установленным Фед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ральным законом о федеральном бю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жете в целях реализации национальн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го проекта «Безопасные и качестве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ные автомобильные дороги»)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1 127 948,0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1 030 634,0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91,4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2 939 176,0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260,6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285,2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2 613 425,0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88,9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3 648 583,0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139,6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Доходы от уплаты акцизов на пр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я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могонный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ных нормативов отчислений в м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-455 505,0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-617 100,0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-1,0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135,5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-705 592,0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154,9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114,3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-1,0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-680 158,0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96,4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-875 753,0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128,8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2F6BF2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Доходы от уплаты акцизов на прям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гонный бензин, подлежащие распред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ральным законом о федеральном бю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жете в целях формирования дорожных фондов субъектов Российской Федер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а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-344 063,0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-466 123,0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-0,8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135,5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-385 475,0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82,7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-0,6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-396 415,0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102,8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-447 457,0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112,9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2F6BF2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Доходы от уплаты акцизов на прям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гонный бензин, подлежащие распред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ральным законом о федеральном бю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жете в целях реализации национальн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го проекта «Безопасные и качестве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ные автомобильные дороги»)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-111 442,0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-150 977,0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-0,2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135,5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-320 117,0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212,0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-283 743,0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88,6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-428 296,0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150,9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Акцизы на средние дистилляты, производимые на территории Ро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64,4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средние дистилляты, производ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мые на территории Российской Федерации, направляемые в упо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л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номоченный территориальный орган Федерального казначейства для распределения между бюдж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тами субъектов Российской Фед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378,0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100,5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402,0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106,3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16 723,0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16 723,0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17 375,0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103,9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18 070,0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профессиональный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16 723,0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16 723,0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17 375,0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103,9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18 070,0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104,0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10 826 828,0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11 559 901,0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12 031 367,0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111,1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17,6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12 361 261,0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102,7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12 577 172,0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101,7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 на имущество организ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9 536 915,0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10 354 381,0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10 776 892,0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15,7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11 060 963,0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102,6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11 218 185,0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101,4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8 501 701,0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9 319 700,0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15,2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9 689 817,0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114,0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14,1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9 981 334,0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10 145 934,0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101,6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имущество организаций по имуществу, входящему в Ед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ную систему газоснабжения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1 035 214,0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1 034 681,0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1 087 075,0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105,1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1 079 629,0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99,3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1 072 251,0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99,3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Транспортный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1 283 865,0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1 201 268,0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1 249 771,0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97,3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1,8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1 294 922,0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103,6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1 353 611,0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104,5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359 166,0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356 973,0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355 601,0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99,0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99,6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351 112,0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98,7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356 448,0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101,5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924 699,0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844 295,0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894 170,0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96,7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943 810,0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105,6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997 163,0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105,7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 на игорный бизнес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6 048,0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4 252,0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4 704,0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77,8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110,6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5 376,0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114,3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5 376,0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НАЛОГИ, СБОРЫ И РЕГ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ЛЯРНЫЕ ПЛАТЕЖИ ЗА ПОЛ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Ь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ЗОВАНИЕ ПРИРОДНЫМИ Р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799 984,0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938 883,0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881 046,0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110,1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93,8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822 752,0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93,4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830 964,0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101,0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 на добычу полезных иск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паемых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799 984,0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938 883,0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881 046,0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110,1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93,8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822 752,0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93,4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830 964,0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101,0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добычу общераспростр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ненных полезных ископаемых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64 452,0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74 060,0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78 661,0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106,2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83 189,0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105,8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89 668,0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107,8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добычу прочих полезных ископаемых (за исключением п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лезных ископаемых, в отношении которых при налогообложении установлен рентный коэффициент отличный от 1, полезных ископа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мых в виде природных алмазов)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735 532,0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864 460,0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121 295,0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71 526,0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59,0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72 510,0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101,4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добычу полезных иск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паемых в виде угля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363,0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Налог на добычу прочих полезных ископаемых, в отношении которых при налогообложении установлен рентный коэффициент отличный от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681 090,0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668 037,0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98,1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668 786,0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100,1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ГОСУДАРСТВЕННАЯ П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56 532,0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43 468,5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307 239,0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543,5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706,8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299 823,0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97,6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300 661,0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100,3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Государственная пошлина за совершение действий, связанных с приобретением гражданства РФ или выходом из гражданства РФ, а также с въездом в РФ или выездом из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11 084,0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11 024,0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99,5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10 463,0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94,9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56 532,0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43 468,5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296 155,0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523,9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681,3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288 799,0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97,5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290 198,0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100,5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гос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дарственную регистрацию юрид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ческого лица, физических лиц в качестве индивидуальных пре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принимателей, изменений, внос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мых в учредительные документы юридического лица, за государс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венную регистрацию ликвидации юридического лица и другие юр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дически значимые действия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гос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дарственную регистрацию прав, ограничений (обременений) прав на недвижимое имущество и сд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лок с ним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214 714,0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209 439,0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97,5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210 071,0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100,3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дательством Российской Федер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15 069,0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8 926,0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15 064,0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168,8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15 016,0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99,7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15 089,0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100,5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выд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чу и обмен паспорта гражданина 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10 194,0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10 316,0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101,2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10 205,0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98,9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Государственная пошлина за гос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дарственную регистрацию межр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гиональных, региональных и мес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ных общественных объединений, отделений общественных объед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нений, а также за государственную регистрацию изменений их учред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тельных документов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162,0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162,0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154,3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154,3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гос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дарственную регистрацию полит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ческих партий и региональных отделений политических партий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14,0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14,0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28,6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гос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дарственную </w:t>
            </w:r>
            <w:proofErr w:type="spell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ре-гистрацию</w:t>
            </w:r>
            <w:proofErr w:type="spellEnd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средс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ва массовой информации, за </w:t>
            </w:r>
            <w:proofErr w:type="spell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вне-сение</w:t>
            </w:r>
            <w:proofErr w:type="spellEnd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изменений в запись о регис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рации средства массовой информ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ции (в том числе связанных с изм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нением тематики или специализ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ции), продукция которого предн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значена для распространения пр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имущественно на территории суб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ъ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екта Российской Федерации, те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ритории муниципального образ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вания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85,7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гос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дарственную </w:t>
            </w:r>
            <w:proofErr w:type="spell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ре-гистрацию</w:t>
            </w:r>
            <w:proofErr w:type="spellEnd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средс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ва массовой информации, за </w:t>
            </w:r>
            <w:proofErr w:type="spellStart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вне-сение</w:t>
            </w:r>
            <w:proofErr w:type="spellEnd"/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изменений в запись о регис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рации средства массовой информ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ции (в том числе связанных с изм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нением тематики или специализ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ции), продукция которого предн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значена для распространения пр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имущественно на всей территории Российской Федерации, за ее пр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делами, на территориях двух и более субъектов Российской Фед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рации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гос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дарственную регистрацию тран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портных средств и иные юридич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ски значимые действия, связанные с изменениями и выдачей докуме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тов на транспортные средства,  регистрационных знаков, вод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тельских удостоверений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26 850,0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26 850,0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47 345,0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176,3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176,3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47 345,0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47 345,0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2F6BF2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lastRenderedPageBreak/>
              <w:t>Государственная пошлина за госуда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р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16 874,0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16 874,0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16 874,0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2F6BF2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proofErr w:type="gramStart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Государственная пошлина за соверш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ние действий уполномоченными орг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а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нами исполнительной власти субъе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к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тов Российской Федерации, связанных с выдачей документов о проведении государственного технического 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с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мотра тракторов, самоходных 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рожно-строительных и иных самохо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ных машин и прицепов к ним, госуда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р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ственной регистрацией </w:t>
            </w:r>
            <w:proofErr w:type="spellStart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мототран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с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портных</w:t>
            </w:r>
            <w:proofErr w:type="spellEnd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средств, прицепов, тракт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ров, самоходных дорожно-строительных и иных самоходных машин, выдачей удостоверений тра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к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или пр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шедших в негодность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26 850,0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26 850,0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30 471,0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113,5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30 471,0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30 471,0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выд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бованиям оборудования и осн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щенности образовательного пр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цесса для рассмотрения соответс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вующими органами вопроса об аккредитации и выдачи указанным 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учреждениям лицензии на право подготовки трактористов и маш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нистов самоходных машин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12,0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16,7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Государственная пошлина за выд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чу специального разрешения на движение по автодорогам тран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10 350,0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6 000,0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5 571,0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5 571,0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5 571,0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выд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чу разрешения на выброс вредных (загрязняющих) веществ в атм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сферный воздух стационарных источников, находящихся на об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ъ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ектах хозяйственной и иной де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я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тельности, не подлежащих фед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ральному государственному экол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гическому контролю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Прочие государственные пошлины за совершение прочих юридически значимых действий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п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вторную выдачу свидетельства о постановке на учет в налоговом органе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292,0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292,0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292,0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выд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чу свидетельства о государстве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ной аккредитации региональной спортивной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66,7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66,7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55,0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68,8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72,7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де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й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ствия органов исполнительной власти субъектов РФ, связанные с государственной аккредитацией образовательных учреждений, осуществляемой в пределах пер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данных полномочий РФ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2 800,0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2 170,0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77,5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2 159,2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845,0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1 690,0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де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й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ствия органов исполнительной власти субъектов Российской Ф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дерации по проставлению апостиля 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на документах государственного образца об образовании, об ученых степенях и ученых званиях в пр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делах переданных полномочий РФ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90,0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365,0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в 3,3 раза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24,7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115,0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127,8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Государственная пошлина за де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й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ствия уполномоченных органов субъектов РФ, связанные с лице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зированием предпринимательской деятельности по управлению мн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гоквартирными домами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975,0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860,0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215,0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22,1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215,0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215,0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8909FB" w:rsidRPr="008909FB" w:rsidTr="004E10D9">
        <w:trPr>
          <w:trHeight w:val="20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ЗАДОЛЖЕННОСТЬ И ПЕР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РАСЧЕТЫ ПО ОТМЕНЕННЫМ НАЛОГАМ И СБОРАМ И ИНЫМ ОБЯЗАТЕЛЬНЫМ ПЛАТЕЖАМ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7,2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FB" w:rsidRPr="008909FB" w:rsidRDefault="008909FB" w:rsidP="0069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2F6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ДОХОДЫ ОТ ИСПОЛЬЗОВ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НИЯ ИМУЩЕСТВА, НАХ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ДЯЩЕГОСЯ В ГОСУДАРС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ВЕННОЙ И МУНИЦИПАЛ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Ь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НОЙ СОБСТВЕННОСТИ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249 312,0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411 340,0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0,7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197 640,0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79,3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48,0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199 996,0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101,2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187 853,0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93,9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Доходы в виде прибыли, прих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дящейся на доли в уставных (складочных) капиталах хозя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й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ственных товариществ и о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ществ, или дивидендов по акц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ям, принадлежащим Российской Федерации, субъектам Росси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й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ской Федерации или муниц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пальным образованиям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21 203,0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2F6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12 229,0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57,7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7 984,0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37,7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65,3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8 721,0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109,2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8 849,0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101,5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в виде прибыли, приход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щейся на доли в уставных (скл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дочных) капиталах хозяйственных товариществ и обществ, или див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дендов по акциям, принадлежащим субъектам Российской Федерации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21 203,0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2F6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12 229,0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57,7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7 984,0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37,7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65,3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8 721,0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109,2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8 849,0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101,5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Доходы от размещения средств бюджетов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14 754,0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2F6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255 282,0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1 730,3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14 754,0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2F6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255 282,0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1 730,3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Проценты, полученные от пр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доставления бюджетных кред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тов внутри страны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238,0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2F6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173,0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457,0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192,0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264,2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579,0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126,7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569,0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98,3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Проценты, полученные от предо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тавления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238,0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2F6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173,0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457,0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192,0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264,2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579,0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126,7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569,0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98,3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Проценты по бюджетным кред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там, предоставленным для покр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тия временных кассовых разрывов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24,0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104,2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96,0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Проценты по бюджетным кред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там, предоставленным для части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ного покрытия дефицитов бюдж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тов муниципальных районов (г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родских округов)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214,0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CE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19 741,0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9 224,8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432,0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201,9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554,0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128,2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545,0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98,4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Доходы, получаемые в виде арендной либо иной платы за передачу в возмездное пользов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ние государственного и муниц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пального имущества (за искл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ю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чением имущества бюджетных и автономных учреждений, а также имущества государственных и муниципальных унитарных предприятий, в том числе казе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ных)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18 575,0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CE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19 729,0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19 535,0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105,2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99,0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20 070,0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102,7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20 731,0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103,3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Доходы, получаемые в виде арен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ной платы за земли после разгр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ничения государственной собс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венности на землю, а также средс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 от продажи права на заключение договоров аренды указанных з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17 956,0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CE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18 602,0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17 595,0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98,0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94,6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18 299,0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19 031,0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104,0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сдачи в аренду имущ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ства, находящегося в оперативном управлении органов государстве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ной власти, органов местного 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моуправления, органов управления 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государственными внебюджетн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 фондами и созданных ими у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реждений (за исключением имущ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ства бюджетных и автономных учреждений)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619,0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CE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1 127,0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182,1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1 940,0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313,4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172,1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1 771,0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91,3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1 700,0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96,0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Плата по соглашениям об уст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новлении сервитута в отношении земельных участков, находящи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ся в государственной или мун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ципальной собственности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CE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10 935,0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CE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13 915,0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12 258,0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112,1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88,1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13 220,0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107,8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298,0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2,3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перечисления части прибыли государственных и мун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ципальных унитарных предпр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ятий, остающейся после уплаты налогов и обязательных платежей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10 935,0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13 915,0   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12 258,0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112,1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88,1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13 220,0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107,8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2,3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Прочие доходы от использования имущества и прав, находящихся в государственной и муниц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пальной собственности (за и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ключением имущества бюдже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ных и автономных учреждений, а также имущества государстве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ных и муниципальных унита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ных предприятий, в том числе казенных)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183 607,0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110 000,0   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157 406,0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85,7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143,1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157 406,0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157 406,0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эксплуатации и испол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зования </w:t>
            </w:r>
            <w:proofErr w:type="gramStart"/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имущества</w:t>
            </w:r>
            <w:proofErr w:type="gramEnd"/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автомобильных дорог, находящихся в государс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венной и муниципальной собс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венности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183 607,0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110 000,0   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157 406,0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85,7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143,1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157 406,0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157 406,0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ПЛАТЕЖИ ПРИ ПОЛЬЗОВ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НИИ ПРИРОДНЫМИ РЕСУ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САМИ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99 900,0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212 338,0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226 125,0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226,4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106,5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226 266,0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226 488,0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100,1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68 773,0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185 419,0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200 257,0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291,2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108,0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200 257,0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200 257,0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13 048,0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14 213,00   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108,9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15 353,0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117,7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108,0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15 353,0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15 353,0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Плата за сбросы загрязняющих веществ в водные объекты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2 532,0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2 062,00   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2 225,0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87,9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107,9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2 225,0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2 225,0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Плата за размещение отходов пр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изводства и потребления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40 189,0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142 141,00   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353,7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153 513,0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382,0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108,0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153 513,0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153 513,0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Плата за выбросы загрязняющих веществ, образующихся при сж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гании на факельных установках и (или) рассеивании попутного не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тяного газа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13 004,0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27 003,0   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207,7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29 166,0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224,3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108,0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29 166,0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29 166,0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Платежи при пользовании н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драми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29 734,0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25 487,0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24 544,0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82,5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96,3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24 752,0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100,8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25 042,0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101,2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Разовые платежи за пользование недрами при наступлении опред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ленных событий, оговоренных в лицензии, при пользовании недр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 на территории Российской Ф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4 672,0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A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3 306,0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4 212,0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90,2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127,4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4 320,0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102,6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4 698,0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108,8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Регулярные платежи за пользов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ние недрами при пользовании н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драми на территории Российской Федерации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24 173,0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A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21 431,0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19 715,0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81,6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92,0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19 715,0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19 715,0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Плата за проведение государстве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ной экспертизы запасов полезных ископаемых и подземных вод, ге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логической информации о предо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тавляемых в пользование участках недр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345,0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A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410,0 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245,0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71,0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59,8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345,0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140,8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245,0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71,0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Сборы за участие в конкурсе (ау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ционе) на право пользования уч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стками недр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544,0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372,0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68,4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109,4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372,0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384,0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103,2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Плата за использование лесов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1 393,0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1 432,0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1 324,0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95,0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92,5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1 257,0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94,9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1 189,0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94,6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Плата за использование лесов, ра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положенных на землях лесного фонда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1 393,0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A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1 432,0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1 324,0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95,0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92,5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1 257,0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94,9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1 189,0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94,6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ДОХОДЫ ОТ ОКАЗАНИЯ ПЛАТНЫХ УСЛУГ И КО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ПЕНСАЦИИ ЗАТРАТ ГОС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ДАРСТВА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52 524,0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111 761,0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59 971,0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114,2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53,7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41 535,0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69,3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34 878,0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84,0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1 260,0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1 369,0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1 108,0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87,9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80,9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1 129,0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101,9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1 128,0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99,9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Плата за предоставление сведений 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и документов, содержащихся в Едином государственном реестре юридических лиц и в Едином гос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дарственном реестре индивидуал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ных предпринимателей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556,0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CE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453,0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431,0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77,5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95,1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431,0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431,0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Плата за предоставление сведений из Единого государственного ре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 недвижимости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678,0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678,0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633,0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93,4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93,4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648,0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102,4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645,0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99,5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Плата за предоставление информ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ции из реестра дисквалифицир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ванных лиц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87,5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87,5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Плата за предоставление сведений, документов, содержащихся в гос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дарственных реестрах (регистрах)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CE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205,6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56,1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116,2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104,7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Плата за  оказание услуг по пр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 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CE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164,0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51 264,0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110 392,0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58 863,0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114,8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53,3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40 406,0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68,6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33 750,0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83,5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Доходы, поступающие в порядке возмещения бюджету субъекта Российской Федерации расходов, направленных на покрытие пр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цессуальных издержек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19,0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CE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52,6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333,3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6 405,0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CE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6 084,0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5 834,0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91,1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95,9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5 834,0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5 834,0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44 840,0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CE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104 305,0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232,6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53 019,0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118,2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50,8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34 562,0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65,2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27 906,0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80,7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ДОХОДЫ ОТ ПРОДАЖИ М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ТЕРИАЛЬНЫХ И НЕМАТЕР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АЛЬНЫХ АКТИВОВ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1 591,0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имущества автоно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ных учреждений, а также имущес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ва государственных и муниципал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ных унитарных предприятий, в том числе казенных)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0,0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7C6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1 591,0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АДМИНИСТРАТИВНЫЕ ПЛ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ТЕЖИ И СБОРЫ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2 398,0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2 398,0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2 683,0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111,9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111,9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2 683,0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2 683,0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Платежи, взимаемые государс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венными и муниципальными орг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нами (организациями) за выполн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ние определенных функций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2 169,0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CE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2 169,0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2 454,0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113,1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113,1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2 454,0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2 454,0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Сборы, вносимые заказчиками документации, подлежащей гос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дарственной экологической эк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пертизе, рассчитанные в соответс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вии со сметой расходов на пров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дение государственной экологич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ской экспертизы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229,0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CE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ШТРАФЫ, САНКЦИИ, ВО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МЕЩЕНИЕ УЩЕРБА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996 468,0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784 538,0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1,3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599 508,0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60,2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76,4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598 691,0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99,9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597 454,0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99,8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Административные штрафы, установленные Кодексом Ро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сийской Федерации об админ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стративных правонарушениях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990 975,0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628 660,0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593 004,0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59,8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94,3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592 539,0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99,9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592 522,0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новленные главой 5 Кодекса Ро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сийской Федерации об админис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ративных правонарушениях, за административные правонаруш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ния, посягающие на права граждан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1 354,0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CE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874,0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1 010,0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74,6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115,6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1 010,0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1 010,0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новленные главой 6 Кодекса Ро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сийской Федерации об админис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ративных правонарушениях, за административные правонаруш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ния, посягающие на здоровье, 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нитарно-эпидемиологическое бл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гополучие населения и обществе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ную нравственность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1 737,0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1 550,0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1 984,0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114,2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128,0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1 984,0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1 984,0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новленные главой 7 Кодекса Ро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сийской Федерации об админис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ративных правонарушениях, за 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административные правонаруш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в области охраны собственн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2 279,0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1 977,0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2 758,0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121,0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139,5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2 758,0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2 758,0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Административные штрафы, уст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новленные главой 8 Кодекса Ро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сийской Федерации об админис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ративных правонарушениях, за административные правонаруш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в области охраны окружающей среды и природопользования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1 609,0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1 171,0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54,7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75,1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881,0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864,0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98,1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новленные главой 9 Кодекса Ро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сийской Федерации об админис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ративных правонарушениях, за административные правонаруш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в промышленности, строител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стве и энергетике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5 340,0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CE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1 100,0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2 694,0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50,4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244,9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2 528,0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93,8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2 528,0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новленные Главой 10 Кодекса Ро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сийской Федерации об админис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ративных правонарушениях, за административные правонаруш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ния в сельском хозяйстве, ветер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нарии и мелиорации земель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1 702,0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FD2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новленные главой 11 Кодекса Ро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сийской Федерации об админис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ративных правонарушениях, за административные правонаруш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на транспорте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907,0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CE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93,8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новленные главой 12 Кодекса Ро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сийской Федерации об админис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ративных правонарушениях, за административные правонаруш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в области дорожного движения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945 237,0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605 000,0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555 059,0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58,7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91,7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554 994,0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554 994,0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2F6BF2" w:rsidRDefault="008909FB" w:rsidP="00FD09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Административные штрафы, уст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а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новленные главой 12 Кодекса Росси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й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ской Федерации об административных правонарушениях, за администрати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в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ные правонарушения в области доро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ж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ного движения, налагаемые судьями 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lastRenderedPageBreak/>
              <w:t>федеральных судов, должностными лицами федеральных государственных органов, учреждений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lastRenderedPageBreak/>
              <w:t>862 540,0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255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570 000,0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0,9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542 340,0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62,9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95,1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542 340,0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542 340,0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2F6BF2" w:rsidRDefault="008909FB" w:rsidP="00FD09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lastRenderedPageBreak/>
              <w:t>Административные штрафы, уст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а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новленные главой 12 Кодекса Росси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й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ской Федерации об административных правонарушениях, за администрати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в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ные правонарушения в области доро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ж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ного движения, налагаемые должнос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т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ными лицами органов исполнительной власти субъектов Российской Федер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а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ции, учреждениями субъектов Росси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й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ской Федерации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28,0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-     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65,0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232,1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2F6BF2" w:rsidRDefault="008909FB" w:rsidP="00FD09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Административные штрафы, уст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а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новленные главой 12 Кодекса Росси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й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ской Федерации об административных правонарушениях, за администрати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в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ные правонарушения в области доро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ж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ного движения, налагаемые мировыми судьями, комиссиями по делам нес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о</w:t>
            </w:r>
            <w:r w:rsidRPr="002F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вершеннолетних и защите их прав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82 669,0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255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35 000,0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12 654,0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15,3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36,2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12 654,0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12 654,0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новленные главой 13 Кодекса Ро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сийской Федерации об админис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ративных правонарушениях, за административные правонаруш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в области связи и информации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215,0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244,0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113,5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187,7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244,0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244,0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новленные главой 14 Кодекса Ро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сийской Федерации об админис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ративных правонарушениях, за административные правонаруш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в области предпринимател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ской деятельности и деятельности саморегулируемых организаций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13 049,0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4 052,0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9 849,0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75,5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243,1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9 849,0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9 849,0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новленные главой 15 Кодекса Ро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сийской Федерации об админис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ративных правонарушениях, за административные правонаруш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в области финансов, налогов и сборов, страхования, рынка ценных бумаг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1 775,0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891,0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854,0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48,1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95,8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854,0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854,0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новленные главой 16 Кодекса Ро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сийской Федерации об админис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ративных правонарушениях, за административные правонаруш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в области таможенного дела (нарушение таможенных правил)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14,0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280,0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Административные штрафы, уст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новленные главой 17 Кодекса Ро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сийской Федерации об админис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ративных правонарушениях, за административные правонаруш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ния, посягающие на институты государственной власти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142,0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87,3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206,7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новленные главой 18 Кодекса Ро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сийской Федерации об админис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ративных правонарушениях, за административные правонаруш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в области защиты государс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венной границы Российской Фед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рации и обеспечения режима пр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177,0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45,2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1,7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3,8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новленные главой 19 Кодекса Ро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сийской Федерации об админис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ративных правонарушениях, за административные правонаруш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против порядка управления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7 582,0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6 717,0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10 729,0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159,7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10 494,0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97,8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10 494,0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новленные главой 20 Кодекса Ро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сийской Федерации об админис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ративных правонарушениях, за административные правонаруш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ния, посягающие на общественный порядок и общественную безопа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ность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7 856,0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5 019,0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63,9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6 772,0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86,2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134,9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6 772,0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6 772,0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Административные штрафы, установленные Кодексом Ро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сийской Федерации об админ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стративных правонарушениях, за административные правон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рушения в области производства и оборота этилового спирта, а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л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когольной и спиртосодержащей продукции, а также за админис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ративные правонарушения п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рядка ценообразования в части регулирования цен на этиловый спирт, алкогольную и спиртос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держащую продукцию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1 717,0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2 629,0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153,1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2 279,0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86,7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1 059,0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46,5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Административные штрафы, установленные законами субъе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тов Российской Федерации об административных правонар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шениях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2 845,0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1 536,0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Штрафы, неустойки, пени, упл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ченные в соответствии с законом или договором в случае неиспо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л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нения или ненадлежащего и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полнения обязательств перед государственным (муниципал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ь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ным) органом, органом управл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ния государственным внебю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жетным фондом, казенным у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реждением, Центральным ба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2 642,0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18 180,0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688,1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2 822,0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106,8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15,5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2 820,0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99,9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2 820,0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Штрафы, неустойки, пени, упл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ченные в случае просрочки испо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нения поставщиком (подрядчиком, исполнителем) обязательств, пр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дусмотренных государственным (муниципальным) контрактом</w:t>
            </w:r>
            <w:proofErr w:type="gramEnd"/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2 429,0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9 000,0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370,5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2 609,0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107,4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29,0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2 607,0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99,9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2 607,0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Штрафы, неустойки, пени, упл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ченные в соответствии с договором аренды лесного участка или дог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вором купли-продажи лесных н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саждений в случае неисполнения или ненадлежащего исполнения 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обязательств перед государстве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ным (муниципальным) органом, казенным учреждением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0,0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E2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Штрафы, неустойки, пени, упл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ченные в соответствии с договором водопользования в случае неи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полнения или ненадлежащего и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полнения обязательств перед гос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E2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штрафы, неустойки, пени, уплаченные в соответствии с зак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ном или договором в случае неи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полнения или ненадлежащего и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полнения обязательств перед гос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дарственным (муниципальным) органом, казенным учреждением, Центральным банком Российской Федерации, государственной ко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порацией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213,0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7 800,0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3 662,0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Денежные средства, изымаемые в собственность Российской Ф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дерации, субъекта Российской Федерации, муниципального образования в соответствии с решениями судов (за исключен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ем обвинительных приговоров судов)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133 475,0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2 227 916,7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1 053,0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17 550,0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0,8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1 053,0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1 053,0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Платежи по искам о возмещении ущерба, а также платежи, уплач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ваемые при добровольном возм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щении ущерба, причиненного имуществу, находящегося в собс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венности субъекта Российской Федерации (за исключением им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щества, закрепленного за бюдже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ными (автономными) учреждени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я</w:t>
            </w: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ми, унитарными предприятиями субъекта Российской Федерации)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6,0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1 250,0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вавшейся до 1 января 2020 года, подлежащие зачислению в бюдж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 бюджетной системы Росси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</w:t>
            </w: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ской Федерации по нормативам, действовавшим в 2019 году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131 800,0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1 053,0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1 053,0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1 053,0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ПРОЧИЕ НЕНАЛОГОВЫЕ Д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</w:t>
            </w: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ХОДЫ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E2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257,0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25 700,0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8909FB" w:rsidRDefault="008909FB" w:rsidP="00890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E2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257,0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25 700,0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CE4023" w:rsidRPr="008909FB" w:rsidTr="004E1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979" w:type="dxa"/>
            <w:shd w:val="clear" w:color="auto" w:fill="auto"/>
            <w:hideMark/>
          </w:tcPr>
          <w:p w:rsidR="008909FB" w:rsidRPr="00E231DB" w:rsidRDefault="008909FB" w:rsidP="00FD0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E2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8909FB" w:rsidRPr="008909FB" w:rsidRDefault="008909FB" w:rsidP="00D74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1,0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257,0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25 700,0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8909FB" w:rsidRPr="008909FB" w:rsidRDefault="008909FB" w:rsidP="0089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909F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</w:tr>
    </w:tbl>
    <w:p w:rsidR="008909FB" w:rsidRDefault="008909FB"/>
    <w:sectPr w:rsidR="008909FB" w:rsidSect="0028494E">
      <w:headerReference w:type="default" r:id="rId7"/>
      <w:pgSz w:w="16838" w:h="11906" w:orient="landscape"/>
      <w:pgMar w:top="1418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D49" w:rsidRDefault="00C00D49" w:rsidP="00C00D49">
      <w:pPr>
        <w:spacing w:after="0" w:line="240" w:lineRule="auto"/>
      </w:pPr>
      <w:r>
        <w:separator/>
      </w:r>
    </w:p>
  </w:endnote>
  <w:endnote w:type="continuationSeparator" w:id="1">
    <w:p w:rsidR="00C00D49" w:rsidRDefault="00C00D49" w:rsidP="00C00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D49" w:rsidRDefault="00C00D49" w:rsidP="00C00D49">
      <w:pPr>
        <w:spacing w:after="0" w:line="240" w:lineRule="auto"/>
      </w:pPr>
      <w:r>
        <w:separator/>
      </w:r>
    </w:p>
  </w:footnote>
  <w:footnote w:type="continuationSeparator" w:id="1">
    <w:p w:rsidR="00C00D49" w:rsidRDefault="00C00D49" w:rsidP="00C00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712626"/>
      <w:docPartObj>
        <w:docPartGallery w:val="Page Numbers (Top of Page)"/>
        <w:docPartUnique/>
      </w:docPartObj>
    </w:sdtPr>
    <w:sdtContent>
      <w:p w:rsidR="0028494E" w:rsidRDefault="00077613">
        <w:pPr>
          <w:pStyle w:val="a3"/>
          <w:jc w:val="center"/>
        </w:pPr>
        <w:fldSimple w:instr=" PAGE   \* MERGEFORMAT ">
          <w:r w:rsidR="00E7195D">
            <w:rPr>
              <w:noProof/>
            </w:rPr>
            <w:t>24</w:t>
          </w:r>
        </w:fldSimple>
      </w:p>
    </w:sdtContent>
  </w:sdt>
  <w:p w:rsidR="00C00D49" w:rsidRDefault="00C00D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09FB"/>
    <w:rsid w:val="000669EA"/>
    <w:rsid w:val="00077613"/>
    <w:rsid w:val="0011211D"/>
    <w:rsid w:val="00201BCA"/>
    <w:rsid w:val="00225301"/>
    <w:rsid w:val="0025528C"/>
    <w:rsid w:val="0028494E"/>
    <w:rsid w:val="002F6BF2"/>
    <w:rsid w:val="003060F0"/>
    <w:rsid w:val="00355588"/>
    <w:rsid w:val="00367A2E"/>
    <w:rsid w:val="003A3149"/>
    <w:rsid w:val="00410FB1"/>
    <w:rsid w:val="004E10D9"/>
    <w:rsid w:val="006936DC"/>
    <w:rsid w:val="00775312"/>
    <w:rsid w:val="007C63F9"/>
    <w:rsid w:val="00851923"/>
    <w:rsid w:val="008909FB"/>
    <w:rsid w:val="009672CE"/>
    <w:rsid w:val="00AE14F2"/>
    <w:rsid w:val="00BC59CA"/>
    <w:rsid w:val="00C00D49"/>
    <w:rsid w:val="00CE4023"/>
    <w:rsid w:val="00D10B3A"/>
    <w:rsid w:val="00D74D9D"/>
    <w:rsid w:val="00D93551"/>
    <w:rsid w:val="00E1481D"/>
    <w:rsid w:val="00E231DB"/>
    <w:rsid w:val="00E7195D"/>
    <w:rsid w:val="00FD09A5"/>
    <w:rsid w:val="00FD2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0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0D49"/>
  </w:style>
  <w:style w:type="paragraph" w:styleId="a5">
    <w:name w:val="footer"/>
    <w:basedOn w:val="a"/>
    <w:link w:val="a6"/>
    <w:uiPriority w:val="99"/>
    <w:semiHidden/>
    <w:unhideWhenUsed/>
    <w:rsid w:val="00C00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00D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C27E8-C510-4542-8EC8-A65389392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24</Pages>
  <Words>6047</Words>
  <Characters>34472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Зорина</dc:creator>
  <cp:keywords/>
  <dc:description/>
  <cp:lastModifiedBy>Садчикова ГВ</cp:lastModifiedBy>
  <cp:revision>40</cp:revision>
  <dcterms:created xsi:type="dcterms:W3CDTF">2020-11-10T04:20:00Z</dcterms:created>
  <dcterms:modified xsi:type="dcterms:W3CDTF">2020-11-16T08:56:00Z</dcterms:modified>
</cp:coreProperties>
</file>